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>伦教街道主干道、工业区、河涌环卫绿化及垃圾运输服务采购项目（2025-2028年）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1E549255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left="0" w:leftChars="0" w:firstLine="840" w:firstLineChars="350"/>
        <w:rPr>
          <w:rFonts w:hint="eastAsia" w:ascii="宋体" w:hAnsi="宋体"/>
          <w:sz w:val="24"/>
          <w:szCs w:val="24"/>
        </w:rPr>
      </w:pPr>
      <w:bookmarkStart w:id="2" w:name="_GoBack"/>
      <w:bookmarkEnd w:id="2"/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0F1E3292"/>
    <w:rsid w:val="19302E3B"/>
    <w:rsid w:val="1B916BEA"/>
    <w:rsid w:val="28D45801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382</Characters>
  <Lines>0</Lines>
  <Paragraphs>0</Paragraphs>
  <TotalTime>0</TotalTime>
  <ScaleCrop>false</ScaleCrop>
  <LinksUpToDate>false</LinksUpToDate>
  <CharactersWithSpaces>597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2025-06-13T02:16:41Z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364E11839D2A4B4D86A8BF10E87B1470_11</vt:lpwstr>
  </property>
  <property fmtid="{D5CDD505-2E9C-101B-9397-08002B2CF9AE}" pid="4" name="KSOTemplateDocerSaveRecord">
    <vt:lpwstr>eyJoZGlkIjoiMGVjNmZjNDQxMDY4MjIyOWI0MjZkNTE1ZGExNjAyMjMiLCJ1c2VySWQiOiIxNDk3NzU1NjQ3In0=</vt:lpwstr>
  </property>
</Properties>
</file>